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D95B" w14:textId="77777777" w:rsidR="00362973" w:rsidRPr="00362973" w:rsidRDefault="00362973" w:rsidP="00362973">
      <w:pPr>
        <w:widowControl/>
        <w:shd w:val="clear" w:color="auto" w:fill="FFFFFF"/>
        <w:spacing w:line="585" w:lineRule="atLeast"/>
        <w:rPr>
          <w:rFonts w:ascii="Calibri" w:eastAsia="宋体" w:hAnsi="Calibri" w:cs="Calibri"/>
          <w:color w:val="000000"/>
          <w:spacing w:val="30"/>
          <w:kern w:val="0"/>
          <w:szCs w:val="21"/>
        </w:rPr>
      </w:pPr>
      <w:r w:rsidRPr="00362973">
        <w:rPr>
          <w:rFonts w:ascii="黑体" w:eastAsia="黑体" w:hAnsi="黑体" w:cs="Calibri" w:hint="eastAsia"/>
          <w:color w:val="000000"/>
          <w:spacing w:val="30"/>
          <w:kern w:val="0"/>
          <w:sz w:val="32"/>
          <w:szCs w:val="32"/>
        </w:rPr>
        <w:t>附件</w:t>
      </w:r>
    </w:p>
    <w:p w14:paraId="37A262AF" w14:textId="77777777" w:rsidR="00362973" w:rsidRPr="00362973" w:rsidRDefault="00362973" w:rsidP="00362973">
      <w:pPr>
        <w:widowControl/>
        <w:shd w:val="clear" w:color="auto" w:fill="FFFFFF"/>
        <w:spacing w:line="585" w:lineRule="atLeast"/>
        <w:jc w:val="center"/>
        <w:rPr>
          <w:rFonts w:ascii="仿宋" w:eastAsia="仿宋" w:hAnsi="仿宋" w:cs="Calibri"/>
          <w:color w:val="000000"/>
          <w:spacing w:val="30"/>
          <w:kern w:val="0"/>
          <w:sz w:val="44"/>
          <w:szCs w:val="44"/>
        </w:rPr>
      </w:pPr>
      <w:r w:rsidRPr="00362973">
        <w:rPr>
          <w:rFonts w:ascii="仿宋" w:eastAsia="仿宋" w:hAnsi="仿宋" w:cs="Calibri"/>
          <w:b/>
          <w:bCs/>
          <w:color w:val="000000"/>
          <w:spacing w:val="30"/>
          <w:kern w:val="0"/>
          <w:sz w:val="44"/>
          <w:szCs w:val="44"/>
        </w:rPr>
        <w:t>参评作品登记表</w:t>
      </w:r>
    </w:p>
    <w:p w14:paraId="6BB09941" w14:textId="77777777" w:rsidR="00362973" w:rsidRPr="00362973" w:rsidRDefault="00362973" w:rsidP="00362973">
      <w:pPr>
        <w:widowControl/>
        <w:shd w:val="clear" w:color="auto" w:fill="FFFFFF"/>
        <w:spacing w:line="240" w:lineRule="atLeast"/>
        <w:rPr>
          <w:rFonts w:ascii="Calibri" w:eastAsia="宋体" w:hAnsi="Calibri" w:cs="Calibri"/>
          <w:color w:val="000000"/>
          <w:spacing w:val="30"/>
          <w:kern w:val="0"/>
          <w:szCs w:val="21"/>
        </w:rPr>
      </w:pPr>
    </w:p>
    <w:tbl>
      <w:tblPr>
        <w:tblW w:w="8647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17"/>
        <w:gridCol w:w="193"/>
        <w:gridCol w:w="742"/>
        <w:gridCol w:w="1532"/>
        <w:gridCol w:w="1386"/>
        <w:gridCol w:w="1017"/>
      </w:tblGrid>
      <w:tr w:rsidR="00362973" w:rsidRPr="00362973" w14:paraId="53836302" w14:textId="77777777" w:rsidTr="00362973">
        <w:trPr>
          <w:trHeight w:val="7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F44FF7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作者姓名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CB296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C0812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性别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E83BC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0C465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年龄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2B55B3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</w:tr>
      <w:tr w:rsidR="00362973" w:rsidRPr="00362973" w14:paraId="651E2EE1" w14:textId="77777777" w:rsidTr="00362973">
        <w:trPr>
          <w:trHeight w:val="73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A194B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单位及</w:t>
            </w:r>
          </w:p>
          <w:p w14:paraId="512953B9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职务</w:t>
            </w:r>
          </w:p>
        </w:tc>
        <w:tc>
          <w:tcPr>
            <w:tcW w:w="46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DB540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F384F" w14:textId="77777777" w:rsidR="00362973" w:rsidRPr="00362973" w:rsidRDefault="00362973" w:rsidP="00362973">
            <w:pPr>
              <w:widowControl/>
              <w:wordWrap w:val="0"/>
              <w:spacing w:line="31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联系</w:t>
            </w:r>
          </w:p>
          <w:p w14:paraId="4540034B" w14:textId="77777777" w:rsidR="00362973" w:rsidRPr="00362973" w:rsidRDefault="00362973" w:rsidP="00362973">
            <w:pPr>
              <w:widowControl/>
              <w:wordWrap w:val="0"/>
              <w:spacing w:line="31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方式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B30DC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  <w:bookmarkStart w:id="0" w:name="_GoBack"/>
        <w:bookmarkEnd w:id="0"/>
      </w:tr>
      <w:tr w:rsidR="00362973" w:rsidRPr="00362973" w14:paraId="238A2E1C" w14:textId="77777777" w:rsidTr="00362973">
        <w:trPr>
          <w:trHeight w:val="73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9481A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作品名称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FE988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EE951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作品类别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972E9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</w:tr>
      <w:tr w:rsidR="00362973" w:rsidRPr="00362973" w14:paraId="4933F116" w14:textId="77777777" w:rsidTr="00362973">
        <w:trPr>
          <w:trHeight w:val="256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7BD5F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作品</w:t>
            </w:r>
          </w:p>
          <w:p w14:paraId="34C886C8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简介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E77303" w14:textId="77777777" w:rsidR="00362973" w:rsidRPr="00362973" w:rsidRDefault="00362973" w:rsidP="00362973">
            <w:pPr>
              <w:widowControl/>
              <w:wordWrap w:val="0"/>
              <w:rPr>
                <w:rFonts w:ascii="Microsoft YaHei UI" w:eastAsia="Microsoft YaHei UI" w:hAnsi="Microsoft YaHei UI" w:cs="宋体"/>
                <w:color w:val="222222"/>
                <w:spacing w:val="30"/>
                <w:kern w:val="0"/>
                <w:szCs w:val="21"/>
              </w:rPr>
            </w:pPr>
          </w:p>
        </w:tc>
      </w:tr>
      <w:tr w:rsidR="00362973" w:rsidRPr="00362973" w14:paraId="4A4350BB" w14:textId="77777777" w:rsidTr="00362973">
        <w:trPr>
          <w:trHeight w:val="241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4BF44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 w:hint="eastAsia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推荐</w:t>
            </w:r>
          </w:p>
          <w:p w14:paraId="791A9194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单位</w:t>
            </w:r>
          </w:p>
          <w:p w14:paraId="0B4FE0F7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意见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6237F" w14:textId="77777777" w:rsidR="00362973" w:rsidRPr="00362973" w:rsidRDefault="00362973" w:rsidP="00362973">
            <w:pPr>
              <w:widowControl/>
              <w:wordWrap w:val="0"/>
              <w:spacing w:line="555" w:lineRule="atLeast"/>
              <w:ind w:firstLine="555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</w:p>
          <w:p w14:paraId="593C88B7" w14:textId="77777777" w:rsidR="00362973" w:rsidRPr="00362973" w:rsidRDefault="00362973" w:rsidP="00362973">
            <w:pPr>
              <w:widowControl/>
              <w:wordWrap w:val="0"/>
              <w:spacing w:line="555" w:lineRule="atLeast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</w:p>
          <w:p w14:paraId="0255BC8F" w14:textId="77777777" w:rsidR="00362973" w:rsidRPr="00362973" w:rsidRDefault="00362973" w:rsidP="00362973">
            <w:pPr>
              <w:widowControl/>
              <w:wordWrap w:val="0"/>
              <w:spacing w:line="555" w:lineRule="atLeast"/>
              <w:ind w:firstLine="555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</w:p>
          <w:p w14:paraId="2E2F78E4" w14:textId="77777777" w:rsidR="00362973" w:rsidRPr="00362973" w:rsidRDefault="00362973" w:rsidP="00362973">
            <w:pPr>
              <w:widowControl/>
              <w:wordWrap w:val="0"/>
              <w:spacing w:line="555" w:lineRule="atLeast"/>
              <w:ind w:firstLine="555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 xml:space="preserve">年 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   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 xml:space="preserve">月 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   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日</w:t>
            </w:r>
          </w:p>
          <w:p w14:paraId="6E3D8C7C" w14:textId="77777777" w:rsidR="00362973" w:rsidRPr="00362973" w:rsidRDefault="00362973" w:rsidP="00362973">
            <w:pPr>
              <w:widowControl/>
              <w:wordWrap w:val="0"/>
              <w:spacing w:line="555" w:lineRule="atLeast"/>
              <w:ind w:firstLine="555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（</w:t>
            </w:r>
            <w:r w:rsidRPr="00362973">
              <w:rPr>
                <w:rFonts w:ascii="Times New Roman" w:eastAsia="Microsoft YaHei UI" w:hAnsi="Times New Roman" w:cs="Times New Roman"/>
                <w:color w:val="222222"/>
                <w:spacing w:val="30"/>
                <w:kern w:val="0"/>
                <w:sz w:val="26"/>
                <w:szCs w:val="26"/>
              </w:rPr>
              <w:t>盖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章）</w:t>
            </w:r>
          </w:p>
        </w:tc>
      </w:tr>
      <w:tr w:rsidR="00362973" w:rsidRPr="00362973" w14:paraId="2DE59772" w14:textId="77777777" w:rsidTr="00362973">
        <w:trPr>
          <w:trHeight w:val="265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CEE21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评审</w:t>
            </w:r>
          </w:p>
          <w:p w14:paraId="3AC81373" w14:textId="77777777" w:rsidR="00362973" w:rsidRPr="00362973" w:rsidRDefault="00362973" w:rsidP="00362973">
            <w:pPr>
              <w:widowControl/>
              <w:wordWrap w:val="0"/>
              <w:spacing w:line="555" w:lineRule="atLeast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意见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EE3BE" w14:textId="77777777" w:rsidR="00362973" w:rsidRPr="00362973" w:rsidRDefault="00362973" w:rsidP="00362973">
            <w:pPr>
              <w:widowControl/>
              <w:wordWrap w:val="0"/>
              <w:spacing w:line="555" w:lineRule="atLeast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</w:p>
          <w:p w14:paraId="7293B601" w14:textId="77777777" w:rsidR="00362973" w:rsidRPr="00362973" w:rsidRDefault="00362973" w:rsidP="00362973">
            <w:pPr>
              <w:widowControl/>
              <w:wordWrap w:val="0"/>
              <w:spacing w:line="555" w:lineRule="atLeast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</w:p>
          <w:p w14:paraId="27BA373B" w14:textId="77777777" w:rsidR="00362973" w:rsidRPr="00362973" w:rsidRDefault="00362973" w:rsidP="00362973">
            <w:pPr>
              <w:widowControl/>
              <w:wordWrap w:val="0"/>
              <w:spacing w:line="555" w:lineRule="atLeast"/>
              <w:ind w:firstLine="555"/>
              <w:jc w:val="center"/>
              <w:rPr>
                <w:rFonts w:ascii="Calibri" w:eastAsia="Microsoft YaHei UI" w:hAnsi="Calibri" w:cs="Calibri"/>
                <w:color w:val="222222"/>
                <w:spacing w:val="30"/>
                <w:kern w:val="0"/>
                <w:szCs w:val="21"/>
              </w:rPr>
            </w:pP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 xml:space="preserve">年 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   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 xml:space="preserve">月 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   </w:t>
            </w:r>
            <w:r w:rsidRPr="00362973">
              <w:rPr>
                <w:rFonts w:ascii="仿宋_GB2312" w:eastAsia="仿宋_GB2312" w:hAnsi="Calibri" w:cs="Calibri" w:hint="eastAsia"/>
                <w:color w:val="222222"/>
                <w:spacing w:val="30"/>
                <w:kern w:val="0"/>
                <w:sz w:val="26"/>
                <w:szCs w:val="26"/>
              </w:rPr>
              <w:t>日</w:t>
            </w:r>
          </w:p>
        </w:tc>
      </w:tr>
    </w:tbl>
    <w:p w14:paraId="5418B4F5" w14:textId="77777777" w:rsidR="00E26680" w:rsidRDefault="00E26680"/>
    <w:sectPr w:rsidR="00E2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80"/>
    <w:rsid w:val="00362973"/>
    <w:rsid w:val="00E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8E9ED-25DB-4410-9D25-78A8EDA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2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2023-03-18T15:26:00Z</dcterms:created>
  <dcterms:modified xsi:type="dcterms:W3CDTF">2023-03-18T15:27:00Z</dcterms:modified>
</cp:coreProperties>
</file>